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BEF" w:rsidRDefault="00327BEF" w:rsidP="001C565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BEF" w:rsidRDefault="00327BEF" w:rsidP="001C565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BEF" w:rsidRDefault="00327BEF" w:rsidP="001C565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65E" w:rsidRDefault="00462E6E" w:rsidP="001C565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Impacts of Crusades</w:t>
      </w:r>
    </w:p>
    <w:p w:rsidR="001C565E" w:rsidRDefault="001C565E" w:rsidP="001C565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65E" w:rsidRDefault="00462E6E" w:rsidP="001C56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1C565E" w:rsidRDefault="00462E6E" w:rsidP="001C56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:rsidR="001C565E" w:rsidRDefault="00462E6E" w:rsidP="001C56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1C565E" w:rsidRDefault="00462E6E" w:rsidP="001C56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 Name</w:t>
      </w:r>
    </w:p>
    <w:p w:rsidR="001C565E" w:rsidRPr="001C565E" w:rsidRDefault="00462E6E" w:rsidP="001C56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27BEF" w:rsidRDefault="00327BEF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BEF" w:rsidRDefault="00327BEF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BEF" w:rsidRDefault="00327BEF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BEF" w:rsidRDefault="00327BEF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BEF" w:rsidRDefault="00327BEF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BEF" w:rsidRDefault="00327BEF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BEF" w:rsidRDefault="00327BEF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BEF" w:rsidRDefault="00327BEF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BEF" w:rsidRDefault="00327BEF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BEF" w:rsidRDefault="00327BEF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BEF" w:rsidRDefault="00327BEF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BEF" w:rsidRDefault="00327BEF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BEF" w:rsidRDefault="00327BEF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4D6" w:rsidRDefault="00E634D6" w:rsidP="00E634D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Impacts of Crusades</w:t>
      </w:r>
    </w:p>
    <w:p w:rsidR="005D0F95" w:rsidRDefault="00462E6E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057B9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6634BD" w:rsidRPr="006634BD" w:rsidRDefault="00462E6E" w:rsidP="00DB6E8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Crusades</w:t>
      </w:r>
      <w:r w:rsidR="00ED0EDD">
        <w:rPr>
          <w:rFonts w:ascii="Times New Roman" w:hAnsi="Times New Roman" w:cs="Times New Roman"/>
          <w:sz w:val="24"/>
          <w:szCs w:val="24"/>
        </w:rPr>
        <w:t xml:space="preserve"> are the campaigns</w:t>
      </w:r>
      <w:r w:rsidR="00672B3D">
        <w:rPr>
          <w:rFonts w:ascii="Times New Roman" w:hAnsi="Times New Roman" w:cs="Times New Roman"/>
          <w:sz w:val="24"/>
          <w:szCs w:val="24"/>
        </w:rPr>
        <w:t xml:space="preserve"> and military conflicts</w:t>
      </w:r>
      <w:r w:rsidR="00ED0EDD">
        <w:rPr>
          <w:rFonts w:ascii="Times New Roman" w:hAnsi="Times New Roman" w:cs="Times New Roman"/>
          <w:sz w:val="24"/>
          <w:szCs w:val="24"/>
        </w:rPr>
        <w:t xml:space="preserve"> that happened in the Holy Land against Muslim Force. </w:t>
      </w:r>
      <w:r>
        <w:rPr>
          <w:rFonts w:ascii="Times New Roman" w:hAnsi="Times New Roman" w:cs="Times New Roman"/>
          <w:sz w:val="24"/>
          <w:szCs w:val="24"/>
        </w:rPr>
        <w:t>Between the 11</w:t>
      </w:r>
      <w:r w:rsidRPr="006634B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the 15</w:t>
      </w:r>
      <w:r w:rsidRPr="006634B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century, Christian knights conducted </w:t>
      </w:r>
      <w:r w:rsidR="00E95D2D">
        <w:rPr>
          <w:rFonts w:ascii="Times New Roman" w:hAnsi="Times New Roman" w:cs="Times New Roman"/>
          <w:sz w:val="24"/>
          <w:szCs w:val="24"/>
        </w:rPr>
        <w:t xml:space="preserve">a series of military conflicts to defend Christians and </w:t>
      </w:r>
      <w:r w:rsidR="00086330">
        <w:rPr>
          <w:rFonts w:ascii="Times New Roman" w:hAnsi="Times New Roman" w:cs="Times New Roman"/>
          <w:sz w:val="24"/>
          <w:szCs w:val="24"/>
        </w:rPr>
        <w:t xml:space="preserve">to expound on Christian domains. </w:t>
      </w:r>
      <w:r w:rsidR="008545CA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Crusades</w:t>
      </w:r>
      <w:r w:rsidR="008545CA">
        <w:rPr>
          <w:rFonts w:ascii="Times New Roman" w:hAnsi="Times New Roman" w:cs="Times New Roman"/>
          <w:sz w:val="24"/>
          <w:szCs w:val="24"/>
        </w:rPr>
        <w:t xml:space="preserve"> started with the influence of Pope Urban II, who was responsible for sponsoring and organization of the </w:t>
      </w:r>
      <w:r>
        <w:rPr>
          <w:rFonts w:ascii="Times New Roman" w:hAnsi="Times New Roman" w:cs="Times New Roman"/>
          <w:sz w:val="24"/>
          <w:szCs w:val="24"/>
        </w:rPr>
        <w:t>Crusades</w:t>
      </w:r>
      <w:r w:rsidR="008545CA">
        <w:rPr>
          <w:rFonts w:ascii="Times New Roman" w:hAnsi="Times New Roman" w:cs="Times New Roman"/>
          <w:sz w:val="24"/>
          <w:szCs w:val="24"/>
        </w:rPr>
        <w:t xml:space="preserve">. </w:t>
      </w:r>
      <w:r w:rsidR="00A42056">
        <w:rPr>
          <w:rFonts w:ascii="Times New Roman" w:hAnsi="Times New Roman" w:cs="Times New Roman"/>
          <w:sz w:val="24"/>
          <w:szCs w:val="24"/>
        </w:rPr>
        <w:t xml:space="preserve">This essay will discuss the impact of the </w:t>
      </w:r>
      <w:r>
        <w:rPr>
          <w:rFonts w:ascii="Times New Roman" w:hAnsi="Times New Roman" w:cs="Times New Roman"/>
          <w:sz w:val="24"/>
          <w:szCs w:val="24"/>
        </w:rPr>
        <w:t>Crusades</w:t>
      </w:r>
      <w:r w:rsidR="00A42056">
        <w:rPr>
          <w:rFonts w:ascii="Times New Roman" w:hAnsi="Times New Roman" w:cs="Times New Roman"/>
          <w:sz w:val="24"/>
          <w:szCs w:val="24"/>
        </w:rPr>
        <w:t xml:space="preserve"> on Western Civilization in Europe</w:t>
      </w:r>
      <w:r w:rsidR="00244BAD">
        <w:rPr>
          <w:rFonts w:ascii="Times New Roman" w:hAnsi="Times New Roman" w:cs="Times New Roman"/>
          <w:sz w:val="24"/>
          <w:szCs w:val="24"/>
        </w:rPr>
        <w:t xml:space="preserve"> and on</w:t>
      </w:r>
      <w:r w:rsidR="00A42056">
        <w:rPr>
          <w:rFonts w:ascii="Times New Roman" w:hAnsi="Times New Roman" w:cs="Times New Roman"/>
          <w:sz w:val="24"/>
          <w:szCs w:val="24"/>
        </w:rPr>
        <w:t xml:space="preserve"> Islam in the Middle </w:t>
      </w:r>
      <w:r w:rsidR="00244BAD">
        <w:rPr>
          <w:rFonts w:ascii="Times New Roman" w:hAnsi="Times New Roman" w:cs="Times New Roman"/>
          <w:sz w:val="24"/>
          <w:szCs w:val="24"/>
        </w:rPr>
        <w:t>East</w:t>
      </w:r>
      <w:r w:rsidR="00A42056">
        <w:rPr>
          <w:rFonts w:ascii="Times New Roman" w:hAnsi="Times New Roman" w:cs="Times New Roman"/>
          <w:sz w:val="24"/>
          <w:szCs w:val="24"/>
        </w:rPr>
        <w:t xml:space="preserve">. The paper will also discuss the changes in relations between Christians and Muslims, as well as the cultural, political, and economic results of the </w:t>
      </w:r>
      <w:r>
        <w:rPr>
          <w:rFonts w:ascii="Times New Roman" w:hAnsi="Times New Roman" w:cs="Times New Roman"/>
          <w:sz w:val="24"/>
          <w:szCs w:val="24"/>
        </w:rPr>
        <w:t>Crusades</w:t>
      </w:r>
      <w:r w:rsidR="00A420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1B2F" w:rsidRDefault="00462E6E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95">
        <w:rPr>
          <w:rFonts w:ascii="Times New Roman" w:hAnsi="Times New Roman" w:cs="Times New Roman"/>
          <w:b/>
          <w:sz w:val="24"/>
          <w:szCs w:val="24"/>
        </w:rPr>
        <w:t xml:space="preserve">Impacts of the </w:t>
      </w:r>
      <w:r w:rsidR="0092570E">
        <w:rPr>
          <w:rFonts w:ascii="Times New Roman" w:hAnsi="Times New Roman" w:cs="Times New Roman"/>
          <w:b/>
          <w:sz w:val="24"/>
          <w:szCs w:val="24"/>
        </w:rPr>
        <w:t>Crusades</w:t>
      </w:r>
      <w:r w:rsidRPr="00740895">
        <w:rPr>
          <w:rFonts w:ascii="Times New Roman" w:hAnsi="Times New Roman" w:cs="Times New Roman"/>
          <w:b/>
          <w:sz w:val="24"/>
          <w:szCs w:val="24"/>
        </w:rPr>
        <w:t xml:space="preserve"> on </w:t>
      </w:r>
      <w:r w:rsidR="00740895" w:rsidRPr="00740895">
        <w:rPr>
          <w:rFonts w:ascii="Times New Roman" w:hAnsi="Times New Roman" w:cs="Times New Roman"/>
          <w:b/>
          <w:sz w:val="24"/>
          <w:szCs w:val="24"/>
        </w:rPr>
        <w:t>Western Civilization in Europe</w:t>
      </w:r>
    </w:p>
    <w:p w:rsidR="00287C34" w:rsidRPr="00941B49" w:rsidRDefault="00462E6E" w:rsidP="00287C3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the Crusades, Europe was experiencing one of the darkest times in its history, while Muslims were enj</w:t>
      </w:r>
      <w:r w:rsidR="0023334E">
        <w:rPr>
          <w:rFonts w:ascii="Times New Roman" w:hAnsi="Times New Roman" w:cs="Times New Roman"/>
          <w:sz w:val="24"/>
          <w:szCs w:val="24"/>
        </w:rPr>
        <w:t xml:space="preserve">oying extensive commonwealth civilization. </w:t>
      </w:r>
      <w:r w:rsidR="00C12C0B">
        <w:rPr>
          <w:rFonts w:ascii="Times New Roman" w:hAnsi="Times New Roman" w:cs="Times New Roman"/>
          <w:sz w:val="24"/>
          <w:szCs w:val="24"/>
        </w:rPr>
        <w:t>In Europe, the Crusades were the turning point as Europe took benefits from the Ea</w:t>
      </w:r>
      <w:r>
        <w:rPr>
          <w:rFonts w:ascii="Times New Roman" w:hAnsi="Times New Roman" w:cs="Times New Roman"/>
          <w:sz w:val="24"/>
          <w:szCs w:val="24"/>
        </w:rPr>
        <w:t>st</w:t>
      </w:r>
      <w:r w:rsidR="00C12C0B">
        <w:rPr>
          <w:rFonts w:ascii="Times New Roman" w:hAnsi="Times New Roman" w:cs="Times New Roman"/>
          <w:sz w:val="24"/>
          <w:szCs w:val="24"/>
        </w:rPr>
        <w:t>, which was an open</w:t>
      </w:r>
      <w:r w:rsidR="00D424E5">
        <w:rPr>
          <w:rFonts w:ascii="Times New Roman" w:hAnsi="Times New Roman" w:cs="Times New Roman"/>
          <w:sz w:val="24"/>
          <w:szCs w:val="24"/>
        </w:rPr>
        <w:t>ing platform for development and prosperity (</w:t>
      </w:r>
      <w:r w:rsidR="00D95E0D">
        <w:rPr>
          <w:rFonts w:ascii="Times New Roman" w:hAnsi="Times New Roman" w:cs="Times New Roman"/>
          <w:sz w:val="24"/>
          <w:szCs w:val="24"/>
        </w:rPr>
        <w:t>Gada, 2017</w:t>
      </w:r>
      <w:r w:rsidR="00D424E5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The connection between the Occident and the Orient led to the development of civilization in Europe.  </w:t>
      </w:r>
    </w:p>
    <w:p w:rsidR="00D20DD1" w:rsidRDefault="00462E6E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C4">
        <w:rPr>
          <w:rFonts w:ascii="Times New Roman" w:hAnsi="Times New Roman" w:cs="Times New Roman"/>
          <w:b/>
          <w:sz w:val="24"/>
          <w:szCs w:val="24"/>
        </w:rPr>
        <w:t xml:space="preserve">Impacts of the </w:t>
      </w:r>
      <w:r w:rsidR="0092570E">
        <w:rPr>
          <w:rFonts w:ascii="Times New Roman" w:hAnsi="Times New Roman" w:cs="Times New Roman"/>
          <w:b/>
          <w:sz w:val="24"/>
          <w:szCs w:val="24"/>
        </w:rPr>
        <w:t>Crusades</w:t>
      </w:r>
      <w:r w:rsidRPr="00F359C4">
        <w:rPr>
          <w:rFonts w:ascii="Times New Roman" w:hAnsi="Times New Roman" w:cs="Times New Roman"/>
          <w:b/>
          <w:sz w:val="24"/>
          <w:szCs w:val="24"/>
        </w:rPr>
        <w:t xml:space="preserve"> on Islam in the Middle East</w:t>
      </w:r>
    </w:p>
    <w:p w:rsidR="00F359C4" w:rsidRDefault="00462E6E" w:rsidP="00DB6E8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Middle East, the </w:t>
      </w:r>
      <w:r w:rsidR="001245E5">
        <w:rPr>
          <w:rFonts w:ascii="Times New Roman" w:hAnsi="Times New Roman" w:cs="Times New Roman"/>
          <w:sz w:val="24"/>
          <w:szCs w:val="24"/>
        </w:rPr>
        <w:t>Crusade</w:t>
      </w:r>
      <w:r w:rsidR="0092570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had both positive and </w:t>
      </w:r>
      <w:r w:rsidR="00B969E5">
        <w:rPr>
          <w:rFonts w:ascii="Times New Roman" w:hAnsi="Times New Roman" w:cs="Times New Roman"/>
          <w:sz w:val="24"/>
          <w:szCs w:val="24"/>
        </w:rPr>
        <w:t xml:space="preserve">negative impact on Islam in the region. </w:t>
      </w:r>
      <w:r w:rsidR="008830DA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4C0D19">
        <w:rPr>
          <w:rFonts w:ascii="Times New Roman" w:hAnsi="Times New Roman" w:cs="Times New Roman"/>
          <w:sz w:val="24"/>
          <w:szCs w:val="24"/>
        </w:rPr>
        <w:t xml:space="preserve">positive </w:t>
      </w:r>
      <w:r w:rsidR="008830DA">
        <w:rPr>
          <w:rFonts w:ascii="Times New Roman" w:hAnsi="Times New Roman" w:cs="Times New Roman"/>
          <w:sz w:val="24"/>
          <w:szCs w:val="24"/>
        </w:rPr>
        <w:t xml:space="preserve">effects of the </w:t>
      </w:r>
      <w:r w:rsidR="0092570E">
        <w:rPr>
          <w:rFonts w:ascii="Times New Roman" w:hAnsi="Times New Roman" w:cs="Times New Roman"/>
          <w:sz w:val="24"/>
          <w:szCs w:val="24"/>
        </w:rPr>
        <w:t>Crusades</w:t>
      </w:r>
      <w:r w:rsidR="008830DA">
        <w:rPr>
          <w:rFonts w:ascii="Times New Roman" w:hAnsi="Times New Roman" w:cs="Times New Roman"/>
          <w:sz w:val="24"/>
          <w:szCs w:val="24"/>
        </w:rPr>
        <w:t xml:space="preserve"> on Islam in the Middle East is the </w:t>
      </w:r>
      <w:r w:rsidR="004C0D19">
        <w:rPr>
          <w:rFonts w:ascii="Times New Roman" w:hAnsi="Times New Roman" w:cs="Times New Roman"/>
          <w:sz w:val="24"/>
          <w:szCs w:val="24"/>
        </w:rPr>
        <w:t>reawakening</w:t>
      </w:r>
      <w:r w:rsidR="00B123FD">
        <w:rPr>
          <w:rFonts w:ascii="Times New Roman" w:hAnsi="Times New Roman" w:cs="Times New Roman"/>
          <w:sz w:val="24"/>
          <w:szCs w:val="24"/>
        </w:rPr>
        <w:t xml:space="preserve"> of the Islamic spirit among the Muslims </w:t>
      </w:r>
      <w:r w:rsidR="00A82473">
        <w:rPr>
          <w:rFonts w:ascii="Times New Roman" w:hAnsi="Times New Roman" w:cs="Times New Roman"/>
          <w:sz w:val="24"/>
          <w:szCs w:val="24"/>
        </w:rPr>
        <w:t xml:space="preserve">during the first </w:t>
      </w:r>
      <w:r w:rsidR="0092570E">
        <w:rPr>
          <w:rFonts w:ascii="Times New Roman" w:hAnsi="Times New Roman" w:cs="Times New Roman"/>
          <w:sz w:val="24"/>
          <w:szCs w:val="24"/>
        </w:rPr>
        <w:t>Crusades</w:t>
      </w:r>
      <w:r w:rsidR="00A82473">
        <w:rPr>
          <w:rFonts w:ascii="Times New Roman" w:hAnsi="Times New Roman" w:cs="Times New Roman"/>
          <w:sz w:val="24"/>
          <w:szCs w:val="24"/>
        </w:rPr>
        <w:t xml:space="preserve"> </w:t>
      </w:r>
      <w:r w:rsidR="00B123FD">
        <w:rPr>
          <w:rFonts w:ascii="Times New Roman" w:hAnsi="Times New Roman" w:cs="Times New Roman"/>
          <w:sz w:val="24"/>
          <w:szCs w:val="24"/>
        </w:rPr>
        <w:t xml:space="preserve">(Gada, 2017). </w:t>
      </w:r>
      <w:r w:rsidR="007F3247">
        <w:rPr>
          <w:rFonts w:ascii="Times New Roman" w:hAnsi="Times New Roman" w:cs="Times New Roman"/>
          <w:sz w:val="24"/>
          <w:szCs w:val="24"/>
        </w:rPr>
        <w:t xml:space="preserve">The Muslims defeated the </w:t>
      </w:r>
      <w:r w:rsidR="0092570E">
        <w:rPr>
          <w:rFonts w:ascii="Times New Roman" w:hAnsi="Times New Roman" w:cs="Times New Roman"/>
          <w:sz w:val="24"/>
          <w:szCs w:val="24"/>
        </w:rPr>
        <w:t>Crusaders</w:t>
      </w:r>
      <w:r w:rsidR="007F3247">
        <w:rPr>
          <w:rFonts w:ascii="Times New Roman" w:hAnsi="Times New Roman" w:cs="Times New Roman"/>
          <w:sz w:val="24"/>
          <w:szCs w:val="24"/>
        </w:rPr>
        <w:t xml:space="preserve">, defeating the role held by </w:t>
      </w:r>
      <w:r w:rsidR="003E390B">
        <w:rPr>
          <w:rFonts w:ascii="Times New Roman" w:hAnsi="Times New Roman" w:cs="Times New Roman"/>
          <w:sz w:val="24"/>
          <w:szCs w:val="24"/>
        </w:rPr>
        <w:t xml:space="preserve">the great </w:t>
      </w:r>
      <w:r w:rsidR="007F3247">
        <w:rPr>
          <w:rFonts w:ascii="Times New Roman" w:hAnsi="Times New Roman" w:cs="Times New Roman"/>
          <w:sz w:val="24"/>
          <w:szCs w:val="24"/>
        </w:rPr>
        <w:t xml:space="preserve">Zangi </w:t>
      </w:r>
      <w:r w:rsidR="005D0F95">
        <w:rPr>
          <w:rFonts w:ascii="Times New Roman" w:hAnsi="Times New Roman" w:cs="Times New Roman"/>
          <w:sz w:val="24"/>
          <w:szCs w:val="24"/>
        </w:rPr>
        <w:t xml:space="preserve">and Salah al-Din Ayyubi, the Kurdish commander. The defeat led </w:t>
      </w:r>
      <w:r w:rsidR="001C6E6E">
        <w:rPr>
          <w:rFonts w:ascii="Times New Roman" w:hAnsi="Times New Roman" w:cs="Times New Roman"/>
          <w:sz w:val="24"/>
          <w:szCs w:val="24"/>
        </w:rPr>
        <w:t xml:space="preserve">to an establishment of a strong political and religious </w:t>
      </w:r>
      <w:r>
        <w:rPr>
          <w:rFonts w:ascii="Times New Roman" w:hAnsi="Times New Roman" w:cs="Times New Roman"/>
          <w:sz w:val="24"/>
          <w:szCs w:val="24"/>
        </w:rPr>
        <w:t xml:space="preserve">awareness </w:t>
      </w:r>
      <w:r>
        <w:rPr>
          <w:rFonts w:ascii="Times New Roman" w:hAnsi="Times New Roman" w:cs="Times New Roman"/>
          <w:sz w:val="24"/>
          <w:szCs w:val="24"/>
        </w:rPr>
        <w:t>among the Muslim rulers and the Muslim people leading to the reawakening of the Islam spirit.</w:t>
      </w:r>
      <w:r w:rsidR="009D20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00A" w:rsidRDefault="00462E6E" w:rsidP="00DB6E8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2570E">
        <w:rPr>
          <w:rFonts w:ascii="Times New Roman" w:hAnsi="Times New Roman" w:cs="Times New Roman"/>
          <w:sz w:val="24"/>
          <w:szCs w:val="24"/>
        </w:rPr>
        <w:t>Crusades</w:t>
      </w:r>
      <w:r>
        <w:rPr>
          <w:rFonts w:ascii="Times New Roman" w:hAnsi="Times New Roman" w:cs="Times New Roman"/>
          <w:sz w:val="24"/>
          <w:szCs w:val="24"/>
        </w:rPr>
        <w:t xml:space="preserve"> impacted the Islamic religious views. </w:t>
      </w:r>
      <w:r w:rsidR="002D2BEB">
        <w:rPr>
          <w:rFonts w:ascii="Times New Roman" w:hAnsi="Times New Roman" w:cs="Times New Roman"/>
          <w:sz w:val="24"/>
          <w:szCs w:val="24"/>
        </w:rPr>
        <w:t xml:space="preserve">The religious and military elites championed </w:t>
      </w:r>
      <w:r w:rsidR="006F0619">
        <w:rPr>
          <w:rFonts w:ascii="Times New Roman" w:hAnsi="Times New Roman" w:cs="Times New Roman"/>
          <w:sz w:val="24"/>
          <w:szCs w:val="24"/>
        </w:rPr>
        <w:t xml:space="preserve">an increase in Jihad spirit. </w:t>
      </w:r>
      <w:r w:rsidR="00B830BA">
        <w:rPr>
          <w:rFonts w:ascii="Times New Roman" w:hAnsi="Times New Roman" w:cs="Times New Roman"/>
          <w:sz w:val="24"/>
          <w:szCs w:val="24"/>
        </w:rPr>
        <w:t xml:space="preserve">In Muslim land, the </w:t>
      </w:r>
      <w:r w:rsidR="0092570E">
        <w:rPr>
          <w:rFonts w:ascii="Times New Roman" w:hAnsi="Times New Roman" w:cs="Times New Roman"/>
          <w:sz w:val="24"/>
          <w:szCs w:val="24"/>
        </w:rPr>
        <w:t>Crusaders</w:t>
      </w:r>
      <w:r w:rsidR="00B830BA">
        <w:rPr>
          <w:rFonts w:ascii="Times New Roman" w:hAnsi="Times New Roman" w:cs="Times New Roman"/>
          <w:sz w:val="24"/>
          <w:szCs w:val="24"/>
        </w:rPr>
        <w:t xml:space="preserve"> led to the </w:t>
      </w:r>
      <w:r w:rsidR="007845E9">
        <w:rPr>
          <w:rFonts w:ascii="Times New Roman" w:hAnsi="Times New Roman" w:cs="Times New Roman"/>
          <w:sz w:val="24"/>
          <w:szCs w:val="24"/>
        </w:rPr>
        <w:t xml:space="preserve">development of a literature genre known as Jihad, war manuals. </w:t>
      </w:r>
      <w:r w:rsidR="00DC3083">
        <w:rPr>
          <w:rFonts w:ascii="Times New Roman" w:hAnsi="Times New Roman" w:cs="Times New Roman"/>
          <w:sz w:val="24"/>
          <w:szCs w:val="24"/>
        </w:rPr>
        <w:t>The new literature acted as an avenue in</w:t>
      </w:r>
      <w:r w:rsidR="006013F1">
        <w:rPr>
          <w:rFonts w:ascii="Times New Roman" w:hAnsi="Times New Roman" w:cs="Times New Roman"/>
          <w:sz w:val="24"/>
          <w:szCs w:val="24"/>
        </w:rPr>
        <w:t xml:space="preserve"> encouraging Muslims to visit different sacred places such as Makkah, Madina, </w:t>
      </w:r>
      <w:r w:rsidR="00603029">
        <w:rPr>
          <w:rFonts w:ascii="Times New Roman" w:hAnsi="Times New Roman" w:cs="Times New Roman"/>
          <w:sz w:val="24"/>
          <w:szCs w:val="24"/>
        </w:rPr>
        <w:t xml:space="preserve">and </w:t>
      </w:r>
      <w:r w:rsidR="006013F1">
        <w:rPr>
          <w:rFonts w:ascii="Times New Roman" w:hAnsi="Times New Roman" w:cs="Times New Roman"/>
          <w:sz w:val="24"/>
          <w:szCs w:val="24"/>
        </w:rPr>
        <w:t xml:space="preserve">Jerusalem, </w:t>
      </w:r>
      <w:r w:rsidR="00603029">
        <w:rPr>
          <w:rFonts w:ascii="Times New Roman" w:hAnsi="Times New Roman" w:cs="Times New Roman"/>
          <w:sz w:val="24"/>
          <w:szCs w:val="24"/>
        </w:rPr>
        <w:t xml:space="preserve">with a promise of many awards. The awards were the guidebooks </w:t>
      </w:r>
      <w:r w:rsidR="00545FE3">
        <w:rPr>
          <w:rFonts w:ascii="Times New Roman" w:hAnsi="Times New Roman" w:cs="Times New Roman"/>
          <w:sz w:val="24"/>
          <w:szCs w:val="24"/>
        </w:rPr>
        <w:t xml:space="preserve">with information about invading races. With the guidebooks, the Muslims gathered information about the invading race, Franks, </w:t>
      </w:r>
      <w:r w:rsidR="004D3425">
        <w:rPr>
          <w:rFonts w:ascii="Times New Roman" w:hAnsi="Times New Roman" w:cs="Times New Roman"/>
          <w:sz w:val="24"/>
          <w:szCs w:val="24"/>
        </w:rPr>
        <w:t xml:space="preserve">thus stimulating the increase of interest of Muslims towards the </w:t>
      </w:r>
      <w:r w:rsidR="0092570E">
        <w:rPr>
          <w:rFonts w:ascii="Times New Roman" w:hAnsi="Times New Roman" w:cs="Times New Roman"/>
          <w:sz w:val="24"/>
          <w:szCs w:val="24"/>
        </w:rPr>
        <w:t>Crusaders</w:t>
      </w:r>
      <w:r w:rsidR="004D34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1CA7" w:rsidRDefault="00462E6E" w:rsidP="00DB6E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31473E">
        <w:rPr>
          <w:rFonts w:ascii="Times New Roman" w:hAnsi="Times New Roman" w:cs="Times New Roman"/>
          <w:b/>
          <w:sz w:val="24"/>
          <w:szCs w:val="24"/>
        </w:rPr>
        <w:t xml:space="preserve">ultural, Political and Economic Results of the </w:t>
      </w:r>
      <w:r w:rsidR="0092570E">
        <w:rPr>
          <w:rFonts w:ascii="Times New Roman" w:hAnsi="Times New Roman" w:cs="Times New Roman"/>
          <w:b/>
          <w:sz w:val="24"/>
          <w:szCs w:val="24"/>
        </w:rPr>
        <w:t>Crusades</w:t>
      </w:r>
    </w:p>
    <w:p w:rsidR="0031473E" w:rsidRDefault="00462E6E" w:rsidP="0091486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need for a sense of identity between the Christians and the Muslims created a divide between the two. Each religious group wanted to create and identify with their own religious identity</w:t>
      </w:r>
      <w:r>
        <w:rPr>
          <w:rFonts w:ascii="Times New Roman" w:hAnsi="Times New Roman" w:cs="Times New Roman"/>
          <w:sz w:val="24"/>
          <w:szCs w:val="24"/>
        </w:rPr>
        <w:t xml:space="preserve"> and purpose. A sense of mutual hostility between the Christians and the Muslims arose in the battleground leading to religious differences. </w:t>
      </w:r>
      <w:r w:rsidR="00A526D4">
        <w:rPr>
          <w:rFonts w:ascii="Times New Roman" w:hAnsi="Times New Roman" w:cs="Times New Roman"/>
          <w:sz w:val="24"/>
          <w:szCs w:val="24"/>
        </w:rPr>
        <w:t xml:space="preserve">In Europe and the Middle East, the </w:t>
      </w:r>
      <w:r w:rsidR="0092570E">
        <w:rPr>
          <w:rFonts w:ascii="Times New Roman" w:hAnsi="Times New Roman" w:cs="Times New Roman"/>
          <w:sz w:val="24"/>
          <w:szCs w:val="24"/>
        </w:rPr>
        <w:t>Crusades</w:t>
      </w:r>
      <w:r w:rsidR="00A526D4">
        <w:rPr>
          <w:rFonts w:ascii="Times New Roman" w:hAnsi="Times New Roman" w:cs="Times New Roman"/>
          <w:sz w:val="24"/>
          <w:szCs w:val="24"/>
        </w:rPr>
        <w:t xml:space="preserve"> impacted various aspects of culture, politics, and the economy.</w:t>
      </w:r>
      <w:r w:rsidR="00A577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6D4" w:rsidRDefault="00462E6E" w:rsidP="00DB6E8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526D4">
        <w:rPr>
          <w:rFonts w:ascii="Times New Roman" w:hAnsi="Times New Roman" w:cs="Times New Roman"/>
          <w:b/>
          <w:sz w:val="24"/>
          <w:szCs w:val="24"/>
        </w:rPr>
        <w:t>Cultur</w:t>
      </w:r>
      <w:r w:rsidRPr="00A526D4">
        <w:rPr>
          <w:rFonts w:ascii="Times New Roman" w:hAnsi="Times New Roman" w:cs="Times New Roman"/>
          <w:b/>
          <w:sz w:val="24"/>
          <w:szCs w:val="24"/>
        </w:rPr>
        <w:t>al Impact</w:t>
      </w:r>
    </w:p>
    <w:p w:rsidR="005C3165" w:rsidRDefault="00462E6E" w:rsidP="00DB6E8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Crusades led to the reorganization of societal </w:t>
      </w:r>
      <w:r w:rsidR="0092159D">
        <w:rPr>
          <w:rFonts w:ascii="Times New Roman" w:hAnsi="Times New Roman" w:cs="Times New Roman"/>
          <w:sz w:val="24"/>
          <w:szCs w:val="24"/>
        </w:rPr>
        <w:t xml:space="preserve">wealth. In Europe, the elite families sold their wealth, intending to travel to the Holy Land. </w:t>
      </w:r>
      <w:r w:rsidR="00D64D77">
        <w:rPr>
          <w:rFonts w:ascii="Times New Roman" w:hAnsi="Times New Roman" w:cs="Times New Roman"/>
          <w:sz w:val="24"/>
          <w:szCs w:val="24"/>
        </w:rPr>
        <w:t>The elite families either sold or mortgaged their land estates within a short time</w:t>
      </w:r>
      <w:r w:rsidR="00D272D6">
        <w:rPr>
          <w:rFonts w:ascii="Times New Roman" w:hAnsi="Times New Roman" w:cs="Times New Roman"/>
          <w:sz w:val="24"/>
          <w:szCs w:val="24"/>
        </w:rPr>
        <w:t>, which led to a decline in the relative price of land in</w:t>
      </w:r>
      <w:r w:rsidR="00287C34">
        <w:rPr>
          <w:rFonts w:ascii="Times New Roman" w:hAnsi="Times New Roman" w:cs="Times New Roman"/>
          <w:sz w:val="24"/>
          <w:szCs w:val="24"/>
        </w:rPr>
        <w:t xml:space="preserve"> Europe (Blaydes &amp; Paik, 2016).</w:t>
      </w:r>
    </w:p>
    <w:p w:rsidR="001C565E" w:rsidRPr="005C3165" w:rsidRDefault="00462E6E" w:rsidP="001C565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the Crusades, there was a perpetual direct contact </w:t>
      </w:r>
      <w:r w:rsidR="001136B3">
        <w:rPr>
          <w:rFonts w:ascii="Times New Roman" w:hAnsi="Times New Roman" w:cs="Times New Roman"/>
          <w:sz w:val="24"/>
          <w:szCs w:val="24"/>
        </w:rPr>
        <w:t>between t</w:t>
      </w:r>
      <w:r>
        <w:rPr>
          <w:rFonts w:ascii="Times New Roman" w:hAnsi="Times New Roman" w:cs="Times New Roman"/>
          <w:sz w:val="24"/>
          <w:szCs w:val="24"/>
        </w:rPr>
        <w:t>he Eastern culture of the Lavent</w:t>
      </w:r>
      <w:r w:rsidR="001136B3">
        <w:rPr>
          <w:rFonts w:ascii="Times New Roman" w:hAnsi="Times New Roman" w:cs="Times New Roman"/>
          <w:sz w:val="24"/>
          <w:szCs w:val="24"/>
        </w:rPr>
        <w:t xml:space="preserve"> and the Muslim. The Crusaders lived</w:t>
      </w:r>
      <w:r w:rsidR="006A59EE">
        <w:rPr>
          <w:rFonts w:ascii="Times New Roman" w:hAnsi="Times New Roman" w:cs="Times New Roman"/>
          <w:sz w:val="24"/>
          <w:szCs w:val="24"/>
        </w:rPr>
        <w:t xml:space="preserve"> and acquired the</w:t>
      </w:r>
      <w:r w:rsidR="001136B3">
        <w:rPr>
          <w:rFonts w:ascii="Times New Roman" w:hAnsi="Times New Roman" w:cs="Times New Roman"/>
          <w:sz w:val="24"/>
          <w:szCs w:val="24"/>
        </w:rPr>
        <w:t xml:space="preserve"> new culture of the land that they were controlling. </w:t>
      </w:r>
      <w:r w:rsidR="006A59EE">
        <w:rPr>
          <w:rFonts w:ascii="Times New Roman" w:hAnsi="Times New Roman" w:cs="Times New Roman"/>
          <w:sz w:val="24"/>
          <w:szCs w:val="24"/>
        </w:rPr>
        <w:t xml:space="preserve">The culture of the East consisted of an eastern lifestyle, which was of </w:t>
      </w:r>
      <w:r w:rsidR="007B6F28">
        <w:rPr>
          <w:rFonts w:ascii="Times New Roman" w:hAnsi="Times New Roman" w:cs="Times New Roman"/>
          <w:sz w:val="24"/>
          <w:szCs w:val="24"/>
        </w:rPr>
        <w:t>high hygiene facilities, unique cuisine, quality, and upper social class clothing</w:t>
      </w:r>
      <w:r>
        <w:rPr>
          <w:rFonts w:ascii="Times New Roman" w:hAnsi="Times New Roman" w:cs="Times New Roman"/>
          <w:sz w:val="24"/>
          <w:szCs w:val="24"/>
        </w:rPr>
        <w:t>. The Muslims were amazed by the eastern culture, as they incorporated it into the</w:t>
      </w:r>
      <w:r>
        <w:rPr>
          <w:rFonts w:ascii="Times New Roman" w:hAnsi="Times New Roman" w:cs="Times New Roman"/>
          <w:sz w:val="24"/>
          <w:szCs w:val="24"/>
        </w:rPr>
        <w:t>ir culture.</w:t>
      </w:r>
      <w:r w:rsidR="001245E5">
        <w:rPr>
          <w:rFonts w:ascii="Times New Roman" w:hAnsi="Times New Roman" w:cs="Times New Roman"/>
          <w:sz w:val="24"/>
          <w:szCs w:val="24"/>
        </w:rPr>
        <w:t xml:space="preserve"> The Crusade</w:t>
      </w:r>
      <w:r w:rsidR="00A92BDA">
        <w:rPr>
          <w:rFonts w:ascii="Times New Roman" w:hAnsi="Times New Roman" w:cs="Times New Roman"/>
          <w:sz w:val="24"/>
          <w:szCs w:val="24"/>
        </w:rPr>
        <w:t xml:space="preserve">s led to the development and establishment of Western Europe society. </w:t>
      </w:r>
    </w:p>
    <w:p w:rsidR="005361E2" w:rsidRDefault="00462E6E" w:rsidP="00DB6E8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526D4">
        <w:rPr>
          <w:rFonts w:ascii="Times New Roman" w:hAnsi="Times New Roman" w:cs="Times New Roman"/>
          <w:b/>
          <w:sz w:val="24"/>
          <w:szCs w:val="24"/>
        </w:rPr>
        <w:t>Political Impac</w:t>
      </w:r>
      <w:r w:rsidR="00673220">
        <w:rPr>
          <w:rFonts w:ascii="Times New Roman" w:hAnsi="Times New Roman" w:cs="Times New Roman"/>
          <w:b/>
          <w:sz w:val="24"/>
          <w:szCs w:val="24"/>
        </w:rPr>
        <w:t>t</w:t>
      </w:r>
    </w:p>
    <w:p w:rsidR="005C3165" w:rsidRPr="005C3165" w:rsidRDefault="00462E6E" w:rsidP="00DB6E8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11</w:t>
      </w:r>
      <w:r w:rsidRPr="005C316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century, </w:t>
      </w:r>
      <w:r w:rsidR="0092570E">
        <w:rPr>
          <w:rFonts w:ascii="Times New Roman" w:hAnsi="Times New Roman" w:cs="Times New Roman"/>
          <w:sz w:val="24"/>
          <w:szCs w:val="24"/>
        </w:rPr>
        <w:t>Western Europe</w:t>
      </w:r>
      <w:r w:rsidR="00742060">
        <w:rPr>
          <w:rFonts w:ascii="Times New Roman" w:hAnsi="Times New Roman" w:cs="Times New Roman"/>
          <w:sz w:val="24"/>
          <w:szCs w:val="24"/>
        </w:rPr>
        <w:t>an powers</w:t>
      </w:r>
      <w:r w:rsidR="0092570E">
        <w:rPr>
          <w:rFonts w:ascii="Times New Roman" w:hAnsi="Times New Roman" w:cs="Times New Roman"/>
          <w:sz w:val="24"/>
          <w:szCs w:val="24"/>
        </w:rPr>
        <w:t xml:space="preserve"> too</w:t>
      </w:r>
      <w:r w:rsidR="00742060">
        <w:rPr>
          <w:rFonts w:ascii="Times New Roman" w:hAnsi="Times New Roman" w:cs="Times New Roman"/>
          <w:sz w:val="24"/>
          <w:szCs w:val="24"/>
        </w:rPr>
        <w:t>k</w:t>
      </w:r>
      <w:r w:rsidR="0092570E">
        <w:rPr>
          <w:rFonts w:ascii="Times New Roman" w:hAnsi="Times New Roman" w:cs="Times New Roman"/>
          <w:sz w:val="24"/>
          <w:szCs w:val="24"/>
        </w:rPr>
        <w:t xml:space="preserve"> control of Jerusalem aided by the influence of the Crusades </w:t>
      </w:r>
      <w:r w:rsidR="00742060">
        <w:rPr>
          <w:rFonts w:ascii="Times New Roman" w:hAnsi="Times New Roman" w:cs="Times New Roman"/>
          <w:sz w:val="24"/>
          <w:szCs w:val="24"/>
        </w:rPr>
        <w:t xml:space="preserve">during the first Crusades (Khan Academy, 2017). </w:t>
      </w:r>
      <w:r w:rsidR="00AD160C">
        <w:rPr>
          <w:rFonts w:ascii="Times New Roman" w:hAnsi="Times New Roman" w:cs="Times New Roman"/>
          <w:sz w:val="24"/>
          <w:szCs w:val="24"/>
        </w:rPr>
        <w:t>Western European powers and Latin Christians controlled Jerusalem by maintaining control of the Crusades up to 11</w:t>
      </w:r>
      <w:r w:rsidR="00BE7D64">
        <w:rPr>
          <w:rFonts w:ascii="Times New Roman" w:hAnsi="Times New Roman" w:cs="Times New Roman"/>
          <w:sz w:val="24"/>
          <w:szCs w:val="24"/>
        </w:rPr>
        <w:t>87. Later during the sixth Crusades</w:t>
      </w:r>
      <w:r w:rsidR="002B6C98">
        <w:rPr>
          <w:rFonts w:ascii="Times New Roman" w:hAnsi="Times New Roman" w:cs="Times New Roman"/>
          <w:sz w:val="24"/>
          <w:szCs w:val="24"/>
        </w:rPr>
        <w:t xml:space="preserve"> and Baron’s Crusades</w:t>
      </w:r>
      <w:r w:rsidR="00BE7D64">
        <w:rPr>
          <w:rFonts w:ascii="Times New Roman" w:hAnsi="Times New Roman" w:cs="Times New Roman"/>
          <w:sz w:val="24"/>
          <w:szCs w:val="24"/>
        </w:rPr>
        <w:t xml:space="preserve">, Western Europe powers took control of Jerusalem </w:t>
      </w:r>
      <w:r w:rsidR="002B6C98">
        <w:rPr>
          <w:rFonts w:ascii="Times New Roman" w:hAnsi="Times New Roman" w:cs="Times New Roman"/>
          <w:sz w:val="24"/>
          <w:szCs w:val="24"/>
        </w:rPr>
        <w:t>again</w:t>
      </w:r>
      <w:r w:rsidR="00BE7D64">
        <w:rPr>
          <w:rFonts w:ascii="Times New Roman" w:hAnsi="Times New Roman" w:cs="Times New Roman"/>
          <w:sz w:val="24"/>
          <w:szCs w:val="24"/>
        </w:rPr>
        <w:t xml:space="preserve">, however, </w:t>
      </w:r>
      <w:r w:rsidR="002B6C98">
        <w:rPr>
          <w:rFonts w:ascii="Times New Roman" w:hAnsi="Times New Roman" w:cs="Times New Roman"/>
          <w:sz w:val="24"/>
          <w:szCs w:val="24"/>
        </w:rPr>
        <w:t>the Muslims later took control of Jerusalem.</w:t>
      </w:r>
    </w:p>
    <w:p w:rsidR="00624E76" w:rsidRDefault="00462E6E" w:rsidP="00914861">
      <w:pPr>
        <w:tabs>
          <w:tab w:val="center" w:pos="468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526D4">
        <w:rPr>
          <w:rFonts w:ascii="Times New Roman" w:hAnsi="Times New Roman" w:cs="Times New Roman"/>
          <w:b/>
          <w:sz w:val="24"/>
          <w:szCs w:val="24"/>
        </w:rPr>
        <w:t>Economic Impact</w:t>
      </w:r>
      <w:r w:rsidR="00914861">
        <w:rPr>
          <w:rFonts w:ascii="Times New Roman" w:hAnsi="Times New Roman" w:cs="Times New Roman"/>
          <w:b/>
          <w:sz w:val="24"/>
          <w:szCs w:val="24"/>
        </w:rPr>
        <w:tab/>
      </w:r>
    </w:p>
    <w:p w:rsidR="00624E76" w:rsidRDefault="00462E6E" w:rsidP="00DB6E8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Europe, the </w:t>
      </w:r>
      <w:r w:rsidR="0092570E">
        <w:rPr>
          <w:rFonts w:ascii="Times New Roman" w:hAnsi="Times New Roman" w:cs="Times New Roman"/>
          <w:sz w:val="24"/>
          <w:szCs w:val="24"/>
        </w:rPr>
        <w:t>Crusades</w:t>
      </w:r>
      <w:r>
        <w:rPr>
          <w:rFonts w:ascii="Times New Roman" w:hAnsi="Times New Roman" w:cs="Times New Roman"/>
          <w:sz w:val="24"/>
          <w:szCs w:val="24"/>
        </w:rPr>
        <w:t xml:space="preserve"> led to an increase </w:t>
      </w:r>
      <w:r w:rsidR="00AE40AC">
        <w:rPr>
          <w:rFonts w:ascii="Times New Roman" w:hAnsi="Times New Roman" w:cs="Times New Roman"/>
          <w:sz w:val="24"/>
          <w:szCs w:val="24"/>
        </w:rPr>
        <w:t xml:space="preserve">and expansion of </w:t>
      </w:r>
      <w:r>
        <w:rPr>
          <w:rFonts w:ascii="Times New Roman" w:hAnsi="Times New Roman" w:cs="Times New Roman"/>
          <w:sz w:val="24"/>
          <w:szCs w:val="24"/>
        </w:rPr>
        <w:t xml:space="preserve">trade. The centers for trade and commerce became important as there was a need to finance the </w:t>
      </w:r>
      <w:r w:rsidR="0092570E">
        <w:rPr>
          <w:rFonts w:ascii="Times New Roman" w:hAnsi="Times New Roman" w:cs="Times New Roman"/>
          <w:sz w:val="24"/>
          <w:szCs w:val="24"/>
        </w:rPr>
        <w:t>Crusades</w:t>
      </w:r>
      <w:r>
        <w:rPr>
          <w:rFonts w:ascii="Times New Roman" w:hAnsi="Times New Roman" w:cs="Times New Roman"/>
          <w:sz w:val="24"/>
          <w:szCs w:val="24"/>
        </w:rPr>
        <w:t xml:space="preserve"> (Khan Academy, 2017). Constant traveling of people from the West and the East fostered trade </w:t>
      </w:r>
      <w:r w:rsidR="008A47ED">
        <w:rPr>
          <w:rFonts w:ascii="Times New Roman" w:hAnsi="Times New Roman" w:cs="Times New Roman"/>
          <w:sz w:val="24"/>
          <w:szCs w:val="24"/>
        </w:rPr>
        <w:t xml:space="preserve">at the cities where the crusaded took place. Trades city-states aided in the movement of </w:t>
      </w:r>
      <w:r w:rsidR="00F30675">
        <w:rPr>
          <w:rFonts w:ascii="Times New Roman" w:hAnsi="Times New Roman" w:cs="Times New Roman"/>
          <w:sz w:val="24"/>
          <w:szCs w:val="24"/>
        </w:rPr>
        <w:t xml:space="preserve">arms and people from the West to the East, </w:t>
      </w:r>
      <w:r w:rsidR="00AE40AC">
        <w:rPr>
          <w:rFonts w:ascii="Times New Roman" w:hAnsi="Times New Roman" w:cs="Times New Roman"/>
          <w:sz w:val="24"/>
          <w:szCs w:val="24"/>
        </w:rPr>
        <w:t xml:space="preserve">and </w:t>
      </w:r>
      <w:r w:rsidR="00F30675">
        <w:rPr>
          <w:rFonts w:ascii="Times New Roman" w:hAnsi="Times New Roman" w:cs="Times New Roman"/>
          <w:sz w:val="24"/>
          <w:szCs w:val="24"/>
        </w:rPr>
        <w:t>as the people went back, they brought along trading goods.</w:t>
      </w:r>
    </w:p>
    <w:p w:rsidR="00A526D4" w:rsidRDefault="00462E6E" w:rsidP="00A5777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2570E">
        <w:rPr>
          <w:rFonts w:ascii="Times New Roman" w:hAnsi="Times New Roman" w:cs="Times New Roman"/>
          <w:sz w:val="24"/>
          <w:szCs w:val="24"/>
        </w:rPr>
        <w:t>Crusades</w:t>
      </w:r>
      <w:r>
        <w:rPr>
          <w:rFonts w:ascii="Times New Roman" w:hAnsi="Times New Roman" w:cs="Times New Roman"/>
          <w:sz w:val="24"/>
          <w:szCs w:val="24"/>
        </w:rPr>
        <w:t xml:space="preserve"> led to the opening of the eastern Mediterranean ports to northern and western Europe traders</w:t>
      </w:r>
      <w:r w:rsidR="000C64C7">
        <w:rPr>
          <w:rFonts w:ascii="Times New Roman" w:hAnsi="Times New Roman" w:cs="Times New Roman"/>
          <w:sz w:val="24"/>
          <w:szCs w:val="24"/>
        </w:rPr>
        <w:t xml:space="preserve"> leading to the free movement of goods from Eastern Europe to the Western parts without the need to </w:t>
      </w:r>
      <w:r w:rsidR="00AC562E">
        <w:rPr>
          <w:rFonts w:ascii="Times New Roman" w:hAnsi="Times New Roman" w:cs="Times New Roman"/>
          <w:sz w:val="24"/>
          <w:szCs w:val="24"/>
        </w:rPr>
        <w:t>move the goods along Byzantine territory (Blaydes &amp; Paik, 2016).</w:t>
      </w:r>
      <w:r w:rsidR="007F7127">
        <w:rPr>
          <w:rFonts w:ascii="Times New Roman" w:hAnsi="Times New Roman" w:cs="Times New Roman"/>
          <w:sz w:val="24"/>
          <w:szCs w:val="24"/>
        </w:rPr>
        <w:t xml:space="preserve"> </w:t>
      </w:r>
      <w:r w:rsidR="00F84C21">
        <w:rPr>
          <w:rFonts w:ascii="Times New Roman" w:hAnsi="Times New Roman" w:cs="Times New Roman"/>
          <w:sz w:val="24"/>
          <w:szCs w:val="24"/>
        </w:rPr>
        <w:t xml:space="preserve">The northern and western Europe </w:t>
      </w:r>
      <w:r w:rsidR="0092570E">
        <w:rPr>
          <w:rFonts w:ascii="Times New Roman" w:hAnsi="Times New Roman" w:cs="Times New Roman"/>
          <w:sz w:val="24"/>
          <w:szCs w:val="24"/>
        </w:rPr>
        <w:t>Crusaders</w:t>
      </w:r>
      <w:r w:rsidR="00F84C21">
        <w:rPr>
          <w:rFonts w:ascii="Times New Roman" w:hAnsi="Times New Roman" w:cs="Times New Roman"/>
          <w:sz w:val="24"/>
          <w:szCs w:val="24"/>
        </w:rPr>
        <w:t xml:space="preserve"> traveled to the Holy Land using Italian ships, hence opening the Mediterranean ports to Northern and Western European parts. Th</w:t>
      </w:r>
      <w:r w:rsidR="000B7E5A">
        <w:rPr>
          <w:rFonts w:ascii="Times New Roman" w:hAnsi="Times New Roman" w:cs="Times New Roman"/>
          <w:sz w:val="24"/>
          <w:szCs w:val="24"/>
        </w:rPr>
        <w:t xml:space="preserve">e </w:t>
      </w:r>
      <w:r w:rsidR="0092570E">
        <w:rPr>
          <w:rFonts w:ascii="Times New Roman" w:hAnsi="Times New Roman" w:cs="Times New Roman"/>
          <w:sz w:val="24"/>
          <w:szCs w:val="24"/>
        </w:rPr>
        <w:t>Crusades</w:t>
      </w:r>
      <w:r w:rsidR="000B7E5A">
        <w:rPr>
          <w:rFonts w:ascii="Times New Roman" w:hAnsi="Times New Roman" w:cs="Times New Roman"/>
          <w:sz w:val="24"/>
          <w:szCs w:val="24"/>
        </w:rPr>
        <w:t xml:space="preserve"> fostered a period of continuous growth in trade and economic exchange in Europe, which was the leading factor of the establishment of c</w:t>
      </w:r>
      <w:r w:rsidR="00B513FA">
        <w:rPr>
          <w:rFonts w:ascii="Times New Roman" w:hAnsi="Times New Roman" w:cs="Times New Roman"/>
          <w:sz w:val="24"/>
          <w:szCs w:val="24"/>
        </w:rPr>
        <w:t>ity-states.</w:t>
      </w:r>
    </w:p>
    <w:p w:rsidR="00914861" w:rsidRDefault="00914861" w:rsidP="00A5777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14861" w:rsidRPr="00A526D4" w:rsidRDefault="00914861" w:rsidP="00A5777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526D4" w:rsidRPr="00327BEF" w:rsidRDefault="00462E6E" w:rsidP="00327BE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BEF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27BEF" w:rsidRPr="00BF7E7B" w:rsidRDefault="00462E6E" w:rsidP="00327BE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F7E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Blaydes, L., &amp; Paik, C. (2016). The impact of Holy Land Crusades on state formation: war mobilization, trade integration, and</w:t>
      </w:r>
      <w:r w:rsidRPr="00BF7E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political development in medieval Europe. </w:t>
      </w:r>
      <w:r w:rsidRPr="00BF7E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Organization</w:t>
      </w:r>
      <w:r w:rsidRPr="00BF7E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F7E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70</w:t>
      </w:r>
      <w:r w:rsidRPr="00BF7E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551-586.</w:t>
      </w:r>
    </w:p>
    <w:p w:rsidR="00327BEF" w:rsidRDefault="00462E6E" w:rsidP="00327BEF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BF7E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Gada, M. Y. (2017). Rethinking the Impact of the Crusades on the Muslim-Christian Thought and Development. </w:t>
      </w:r>
      <w:r w:rsidRPr="00BF7E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QIJIS (Qudus International Journal of Islamic Studies)</w:t>
      </w:r>
      <w:r w:rsidRPr="00BF7E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F7E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BF7E7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7BEF" w:rsidRPr="00BF7E7B" w:rsidRDefault="00462E6E" w:rsidP="00327BE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Kha</w:t>
      </w:r>
      <w:r>
        <w:rPr>
          <w:rFonts w:ascii="Times New Roman" w:hAnsi="Times New Roman" w:cs="Times New Roman"/>
          <w:color w:val="000000"/>
          <w:sz w:val="24"/>
          <w:szCs w:val="24"/>
        </w:rPr>
        <w:t>n Academy.</w:t>
      </w:r>
      <w:r w:rsidRPr="00BF7E7B">
        <w:rPr>
          <w:rFonts w:ascii="Times New Roman" w:hAnsi="Times New Roman" w:cs="Times New Roman"/>
          <w:color w:val="000000"/>
          <w:sz w:val="24"/>
          <w:szCs w:val="24"/>
        </w:rPr>
        <w:t xml:space="preserve"> (2017, May). </w:t>
      </w:r>
      <w:r w:rsidRPr="00BF7E7B">
        <w:rPr>
          <w:rStyle w:val="Emphasis"/>
          <w:rFonts w:ascii="Times New Roman" w:hAnsi="Times New Roman" w:cs="Times New Roman"/>
          <w:color w:val="000000"/>
          <w:sz w:val="24"/>
          <w:szCs w:val="24"/>
        </w:rPr>
        <w:t>Impact of the Crusades</w:t>
      </w:r>
      <w:r w:rsidRPr="00BF7E7B">
        <w:rPr>
          <w:rFonts w:ascii="Times New Roman" w:hAnsi="Times New Roman" w:cs="Times New Roman"/>
          <w:color w:val="000000"/>
          <w:sz w:val="24"/>
          <w:szCs w:val="24"/>
        </w:rPr>
        <w:t> [Video]. YouTube.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Pr="00E63FD0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https://www.youtube.com/watch?v=7LY2CMteGw8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27BEF" w:rsidRPr="0031473E" w:rsidRDefault="00462E6E" w:rsidP="00DB6E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69E5" w:rsidRDefault="00B969E5" w:rsidP="00DB6E8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31B2F" w:rsidRPr="00D20DD1" w:rsidRDefault="00D31B2F" w:rsidP="00DB6E8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40895" w:rsidRDefault="00740895" w:rsidP="00DB6E8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705C" w:rsidRPr="00EC12E1" w:rsidRDefault="007B705C" w:rsidP="00DB6E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7B705C" w:rsidRPr="00EC12E1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E6E" w:rsidRDefault="00462E6E">
      <w:pPr>
        <w:spacing w:after="0" w:line="240" w:lineRule="auto"/>
      </w:pPr>
      <w:r>
        <w:separator/>
      </w:r>
    </w:p>
  </w:endnote>
  <w:endnote w:type="continuationSeparator" w:id="0">
    <w:p w:rsidR="00462E6E" w:rsidRDefault="00462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E6E" w:rsidRDefault="00462E6E">
      <w:pPr>
        <w:spacing w:after="0" w:line="240" w:lineRule="auto"/>
      </w:pPr>
      <w:r>
        <w:separator/>
      </w:r>
    </w:p>
  </w:footnote>
  <w:footnote w:type="continuationSeparator" w:id="0">
    <w:p w:rsidR="00462E6E" w:rsidRDefault="00462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9010625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A57779" w:rsidRPr="00EC12E1" w:rsidRDefault="00462E6E" w:rsidP="00EC12E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C12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12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12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C12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57779" w:rsidRDefault="00A577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2E1"/>
    <w:rsid w:val="00083C7C"/>
    <w:rsid w:val="00086330"/>
    <w:rsid w:val="000B7E5A"/>
    <w:rsid w:val="000C64C7"/>
    <w:rsid w:val="001136B3"/>
    <w:rsid w:val="001245E5"/>
    <w:rsid w:val="00156D18"/>
    <w:rsid w:val="001C565E"/>
    <w:rsid w:val="001C6E6E"/>
    <w:rsid w:val="0023334E"/>
    <w:rsid w:val="00244BAD"/>
    <w:rsid w:val="00287C34"/>
    <w:rsid w:val="002B6C98"/>
    <w:rsid w:val="002D2BEB"/>
    <w:rsid w:val="0031473E"/>
    <w:rsid w:val="00327BEF"/>
    <w:rsid w:val="0036535D"/>
    <w:rsid w:val="003A4D92"/>
    <w:rsid w:val="003E390B"/>
    <w:rsid w:val="003F0A68"/>
    <w:rsid w:val="00462E6E"/>
    <w:rsid w:val="004C0D19"/>
    <w:rsid w:val="004D3425"/>
    <w:rsid w:val="005361E2"/>
    <w:rsid w:val="00545FE3"/>
    <w:rsid w:val="005C3165"/>
    <w:rsid w:val="005D0F95"/>
    <w:rsid w:val="005D2DFA"/>
    <w:rsid w:val="006013F1"/>
    <w:rsid w:val="00603029"/>
    <w:rsid w:val="00624E76"/>
    <w:rsid w:val="006634BD"/>
    <w:rsid w:val="00672B3D"/>
    <w:rsid w:val="00673220"/>
    <w:rsid w:val="006A59EE"/>
    <w:rsid w:val="006F0619"/>
    <w:rsid w:val="00740895"/>
    <w:rsid w:val="00742060"/>
    <w:rsid w:val="00746978"/>
    <w:rsid w:val="007845E9"/>
    <w:rsid w:val="00793BF6"/>
    <w:rsid w:val="007B6F28"/>
    <w:rsid w:val="007B705C"/>
    <w:rsid w:val="007F3247"/>
    <w:rsid w:val="007F7127"/>
    <w:rsid w:val="008531D0"/>
    <w:rsid w:val="008545CA"/>
    <w:rsid w:val="008830DA"/>
    <w:rsid w:val="008A47ED"/>
    <w:rsid w:val="00914861"/>
    <w:rsid w:val="0092159D"/>
    <w:rsid w:val="0092570E"/>
    <w:rsid w:val="00941B49"/>
    <w:rsid w:val="009D200A"/>
    <w:rsid w:val="009E5C28"/>
    <w:rsid w:val="00A31FAF"/>
    <w:rsid w:val="00A34437"/>
    <w:rsid w:val="00A42056"/>
    <w:rsid w:val="00A526D4"/>
    <w:rsid w:val="00A57779"/>
    <w:rsid w:val="00A82473"/>
    <w:rsid w:val="00A92BDA"/>
    <w:rsid w:val="00AA55DB"/>
    <w:rsid w:val="00AC562E"/>
    <w:rsid w:val="00AD160C"/>
    <w:rsid w:val="00AE40AC"/>
    <w:rsid w:val="00AF069D"/>
    <w:rsid w:val="00B05D1D"/>
    <w:rsid w:val="00B123FD"/>
    <w:rsid w:val="00B513FA"/>
    <w:rsid w:val="00B64C9E"/>
    <w:rsid w:val="00B830BA"/>
    <w:rsid w:val="00B969E5"/>
    <w:rsid w:val="00BE7D64"/>
    <w:rsid w:val="00BF7E7B"/>
    <w:rsid w:val="00C12C0B"/>
    <w:rsid w:val="00CF7A98"/>
    <w:rsid w:val="00D20DD1"/>
    <w:rsid w:val="00D272D6"/>
    <w:rsid w:val="00D31B2F"/>
    <w:rsid w:val="00D41CA7"/>
    <w:rsid w:val="00D424E5"/>
    <w:rsid w:val="00D64D77"/>
    <w:rsid w:val="00D95E0D"/>
    <w:rsid w:val="00DB6E82"/>
    <w:rsid w:val="00DC3083"/>
    <w:rsid w:val="00E634D6"/>
    <w:rsid w:val="00E63FD0"/>
    <w:rsid w:val="00E95D2D"/>
    <w:rsid w:val="00EC12E1"/>
    <w:rsid w:val="00ED0EDD"/>
    <w:rsid w:val="00F057B9"/>
    <w:rsid w:val="00F30675"/>
    <w:rsid w:val="00F359C4"/>
    <w:rsid w:val="00F8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2E1"/>
  </w:style>
  <w:style w:type="paragraph" w:styleId="Footer">
    <w:name w:val="footer"/>
    <w:basedOn w:val="Normal"/>
    <w:link w:val="FooterChar"/>
    <w:uiPriority w:val="99"/>
    <w:unhideWhenUsed/>
    <w:rsid w:val="00EC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2E1"/>
  </w:style>
  <w:style w:type="paragraph" w:styleId="BalloonText">
    <w:name w:val="Balloon Text"/>
    <w:basedOn w:val="Normal"/>
    <w:link w:val="BalloonTextChar"/>
    <w:uiPriority w:val="99"/>
    <w:semiHidden/>
    <w:unhideWhenUsed/>
    <w:rsid w:val="00EC1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2E1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27BEF"/>
    <w:rPr>
      <w:i/>
      <w:iCs/>
    </w:rPr>
  </w:style>
  <w:style w:type="character" w:styleId="Hyperlink">
    <w:name w:val="Hyperlink"/>
    <w:basedOn w:val="DefaultParagraphFont"/>
    <w:uiPriority w:val="99"/>
    <w:unhideWhenUsed/>
    <w:rsid w:val="00327B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2E1"/>
  </w:style>
  <w:style w:type="paragraph" w:styleId="Footer">
    <w:name w:val="footer"/>
    <w:basedOn w:val="Normal"/>
    <w:link w:val="FooterChar"/>
    <w:uiPriority w:val="99"/>
    <w:unhideWhenUsed/>
    <w:rsid w:val="00EC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2E1"/>
  </w:style>
  <w:style w:type="paragraph" w:styleId="BalloonText">
    <w:name w:val="Balloon Text"/>
    <w:basedOn w:val="Normal"/>
    <w:link w:val="BalloonTextChar"/>
    <w:uiPriority w:val="99"/>
    <w:semiHidden/>
    <w:unhideWhenUsed/>
    <w:rsid w:val="00EC1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2E1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27BEF"/>
    <w:rPr>
      <w:i/>
      <w:iCs/>
    </w:rPr>
  </w:style>
  <w:style w:type="character" w:styleId="Hyperlink">
    <w:name w:val="Hyperlink"/>
    <w:basedOn w:val="DefaultParagraphFont"/>
    <w:uiPriority w:val="99"/>
    <w:unhideWhenUsed/>
    <w:rsid w:val="00327B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7LY2CMteGw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2020-10-26T00:14:00Z</dcterms:created>
  <dcterms:modified xsi:type="dcterms:W3CDTF">2020-10-26T00:14:00Z</dcterms:modified>
</cp:coreProperties>
</file>